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58E" w:rsidRPr="00BE6A1C" w:rsidRDefault="00BE6A1C" w:rsidP="00BE6A1C">
      <w:pPr>
        <w:jc w:val="center"/>
        <w:rPr>
          <w:rFonts w:ascii="Verdana" w:hAnsi="Verdana"/>
          <w:b/>
          <w:sz w:val="28"/>
          <w:u w:val="single"/>
          <w:lang w:val="en-GB"/>
        </w:rPr>
      </w:pPr>
      <w:r w:rsidRPr="00BE6A1C">
        <w:rPr>
          <w:rFonts w:ascii="Verdana" w:hAnsi="Verdana"/>
          <w:b/>
          <w:sz w:val="28"/>
          <w:u w:val="single"/>
          <w:lang w:val="en-GB"/>
        </w:rPr>
        <w:t>GRADE 7 MYP – Create &amp; Evaluate sections of your MYP project</w:t>
      </w:r>
    </w:p>
    <w:p w:rsidR="00BE6A1C" w:rsidRPr="00BE6A1C" w:rsidRDefault="00BE6A1C">
      <w:pPr>
        <w:rPr>
          <w:b/>
          <w:sz w:val="28"/>
          <w:lang w:val="en-GB"/>
        </w:rPr>
      </w:pPr>
      <w:r w:rsidRPr="00BE6A1C">
        <w:rPr>
          <w:b/>
          <w:sz w:val="28"/>
          <w:lang w:val="en-GB"/>
        </w:rPr>
        <w:t>Dates to remember:</w:t>
      </w:r>
    </w:p>
    <w:p w:rsidR="00BE6A1C" w:rsidRPr="00BE6A1C" w:rsidRDefault="00BE6A1C" w:rsidP="00BE6A1C">
      <w:pPr>
        <w:jc w:val="both"/>
        <w:rPr>
          <w:rFonts w:ascii="Verdana" w:hAnsi="Verdana"/>
          <w:sz w:val="28"/>
          <w:lang w:val="en-GB"/>
        </w:rPr>
      </w:pPr>
      <w:r w:rsidRPr="00BE6A1C">
        <w:rPr>
          <w:b/>
          <w:sz w:val="28"/>
          <w:u w:val="single"/>
          <w:lang w:val="en-GB"/>
        </w:rPr>
        <w:t>2</w:t>
      </w:r>
      <w:r>
        <w:rPr>
          <w:b/>
          <w:sz w:val="28"/>
          <w:u w:val="single"/>
          <w:lang w:val="en-GB"/>
        </w:rPr>
        <w:t>1</w:t>
      </w:r>
      <w:r w:rsidRPr="00BE6A1C">
        <w:rPr>
          <w:b/>
          <w:sz w:val="28"/>
          <w:u w:val="single"/>
          <w:vertAlign w:val="superscript"/>
          <w:lang w:val="en-GB"/>
        </w:rPr>
        <w:t>st</w:t>
      </w:r>
      <w:r>
        <w:rPr>
          <w:b/>
          <w:sz w:val="28"/>
          <w:u w:val="single"/>
          <w:lang w:val="en-GB"/>
        </w:rPr>
        <w:t xml:space="preserve"> </w:t>
      </w:r>
      <w:r w:rsidRPr="00BE6A1C">
        <w:rPr>
          <w:b/>
          <w:sz w:val="28"/>
          <w:u w:val="single"/>
          <w:lang w:val="en-GB"/>
        </w:rPr>
        <w:t>November 2011</w:t>
      </w:r>
      <w:r w:rsidRPr="00BE6A1C">
        <w:rPr>
          <w:sz w:val="28"/>
          <w:lang w:val="en-GB"/>
        </w:rPr>
        <w:t xml:space="preserve"> </w:t>
      </w:r>
      <w:r>
        <w:rPr>
          <w:lang w:val="en-GB"/>
        </w:rPr>
        <w:t xml:space="preserve">– </w:t>
      </w:r>
      <w:r w:rsidRPr="00BE6A1C">
        <w:rPr>
          <w:rFonts w:ascii="Verdana" w:hAnsi="Verdana"/>
          <w:sz w:val="28"/>
          <w:lang w:val="en-GB"/>
        </w:rPr>
        <w:t>Complete creating your PowerPoint presentation on Tailgating.</w:t>
      </w:r>
    </w:p>
    <w:p w:rsidR="00BE6A1C" w:rsidRPr="00BE6A1C" w:rsidRDefault="00BE6A1C" w:rsidP="00BE6A1C">
      <w:pPr>
        <w:jc w:val="both"/>
        <w:rPr>
          <w:rFonts w:ascii="Verdana" w:hAnsi="Verdana"/>
          <w:sz w:val="28"/>
          <w:lang w:val="en-GB"/>
        </w:rPr>
      </w:pPr>
      <w:r w:rsidRPr="00BE6A1C">
        <w:rPr>
          <w:rFonts w:ascii="Verdana" w:hAnsi="Verdana"/>
          <w:sz w:val="28"/>
          <w:lang w:val="en-GB"/>
        </w:rPr>
        <w:t>NOTE:  What you have created must reflect in your designs and design specification. Any changes you make in your actual product must be mentioned both in the design specification and the design.</w:t>
      </w:r>
    </w:p>
    <w:p w:rsidR="00BE6A1C" w:rsidRPr="00BE6A1C" w:rsidRDefault="00BE6A1C">
      <w:pPr>
        <w:rPr>
          <w:rFonts w:ascii="Verdana" w:hAnsi="Verdana"/>
          <w:sz w:val="28"/>
          <w:lang w:val="en-GB"/>
        </w:rPr>
      </w:pPr>
      <w:r w:rsidRPr="00BE6A1C">
        <w:rPr>
          <w:b/>
          <w:sz w:val="28"/>
          <w:u w:val="single"/>
          <w:lang w:val="en-GB"/>
        </w:rPr>
        <w:t>28th November 2011:</w:t>
      </w:r>
      <w:r>
        <w:rPr>
          <w:lang w:val="en-GB"/>
        </w:rPr>
        <w:t xml:space="preserve"> </w:t>
      </w:r>
      <w:r w:rsidRPr="00BE6A1C">
        <w:rPr>
          <w:rFonts w:ascii="Verdana" w:hAnsi="Verdana"/>
          <w:sz w:val="28"/>
          <w:lang w:val="en-GB"/>
        </w:rPr>
        <w:t>Complete your evaluate section of the MYP project:</w:t>
      </w:r>
    </w:p>
    <w:p w:rsidR="00BE6A1C" w:rsidRDefault="00BE6A1C">
      <w:pPr>
        <w:rPr>
          <w:b/>
          <w:sz w:val="28"/>
          <w:u w:val="single"/>
          <w:lang w:val="en-GB"/>
        </w:rPr>
      </w:pPr>
    </w:p>
    <w:p w:rsidR="00BE6A1C" w:rsidRPr="00BE6A1C" w:rsidRDefault="00BE6A1C">
      <w:pPr>
        <w:rPr>
          <w:rFonts w:ascii="Verdana" w:hAnsi="Verdana"/>
          <w:sz w:val="28"/>
          <w:lang w:val="en-GB"/>
        </w:rPr>
      </w:pPr>
      <w:r w:rsidRPr="00BE6A1C">
        <w:rPr>
          <w:b/>
          <w:sz w:val="28"/>
          <w:u w:val="single"/>
          <w:lang w:val="en-GB"/>
        </w:rPr>
        <w:t>5th December –</w:t>
      </w:r>
      <w:r>
        <w:rPr>
          <w:lang w:val="en-GB"/>
        </w:rPr>
        <w:t xml:space="preserve">  </w:t>
      </w:r>
      <w:r w:rsidRPr="00BE6A1C">
        <w:rPr>
          <w:rFonts w:ascii="Verdana" w:hAnsi="Verdana"/>
          <w:sz w:val="28"/>
          <w:lang w:val="en-GB"/>
        </w:rPr>
        <w:t>Hand in your project with the screen shots taken to prove that you have completed the product.</w:t>
      </w:r>
    </w:p>
    <w:p w:rsidR="00BE6A1C" w:rsidRDefault="00BE6A1C">
      <w:pPr>
        <w:rPr>
          <w:rFonts w:ascii="Verdana" w:hAnsi="Verdana"/>
          <w:b/>
          <w:i/>
          <w:sz w:val="28"/>
          <w:u w:val="single"/>
          <w:lang w:val="en-GB"/>
        </w:rPr>
      </w:pPr>
    </w:p>
    <w:p w:rsidR="00BE6A1C" w:rsidRDefault="00BE6A1C">
      <w:pPr>
        <w:rPr>
          <w:rFonts w:ascii="Verdana" w:hAnsi="Verdana"/>
          <w:sz w:val="28"/>
          <w:lang w:val="en-GB"/>
        </w:rPr>
      </w:pPr>
      <w:r w:rsidRPr="00BE6A1C">
        <w:rPr>
          <w:rFonts w:ascii="Verdana" w:hAnsi="Verdana"/>
          <w:b/>
          <w:i/>
          <w:sz w:val="28"/>
          <w:highlight w:val="cyan"/>
          <w:u w:val="single"/>
          <w:lang w:val="en-GB"/>
        </w:rPr>
        <w:t>Late submission of your work will not be entertained</w:t>
      </w:r>
      <w:r w:rsidRPr="00BE6A1C">
        <w:rPr>
          <w:rFonts w:ascii="Verdana" w:hAnsi="Verdana"/>
          <w:sz w:val="28"/>
          <w:highlight w:val="cyan"/>
          <w:lang w:val="en-GB"/>
        </w:rPr>
        <w:t>.</w:t>
      </w:r>
    </w:p>
    <w:p w:rsidR="00BE6A1C" w:rsidRDefault="00BE6A1C">
      <w:pPr>
        <w:rPr>
          <w:rFonts w:ascii="Verdana" w:hAnsi="Verdana"/>
          <w:sz w:val="28"/>
          <w:lang w:val="en-GB"/>
        </w:rPr>
      </w:pPr>
    </w:p>
    <w:p w:rsidR="00BE6A1C" w:rsidRDefault="00BE6A1C">
      <w:pPr>
        <w:rPr>
          <w:rFonts w:ascii="Verdana" w:hAnsi="Verdana"/>
          <w:sz w:val="28"/>
          <w:lang w:val="en-GB"/>
        </w:rPr>
      </w:pPr>
    </w:p>
    <w:p w:rsidR="00BE6A1C" w:rsidRDefault="00BE6A1C">
      <w:pPr>
        <w:rPr>
          <w:rFonts w:ascii="Verdana" w:hAnsi="Verdana"/>
          <w:sz w:val="28"/>
          <w:lang w:val="en-GB"/>
        </w:rPr>
      </w:pPr>
    </w:p>
    <w:p w:rsidR="00BE6A1C" w:rsidRDefault="00BE6A1C">
      <w:pPr>
        <w:rPr>
          <w:rFonts w:ascii="Verdana" w:hAnsi="Verdana"/>
          <w:sz w:val="28"/>
          <w:lang w:val="en-GB"/>
        </w:rPr>
      </w:pPr>
    </w:p>
    <w:p w:rsidR="00BE6A1C" w:rsidRDefault="00BE6A1C">
      <w:pPr>
        <w:rPr>
          <w:rFonts w:ascii="Verdana" w:hAnsi="Verdana"/>
          <w:sz w:val="28"/>
          <w:lang w:val="en-GB"/>
        </w:rPr>
      </w:pPr>
    </w:p>
    <w:p w:rsidR="00BE6A1C" w:rsidRDefault="00BE6A1C">
      <w:pPr>
        <w:rPr>
          <w:lang w:val="en-GB"/>
        </w:rPr>
      </w:pPr>
    </w:p>
    <w:p w:rsidR="00834C0B" w:rsidRDefault="00834C0B">
      <w:pPr>
        <w:rPr>
          <w:lang w:val="en-GB"/>
        </w:rPr>
      </w:pPr>
    </w:p>
    <w:p w:rsidR="00834C0B" w:rsidRDefault="00834C0B">
      <w:pPr>
        <w:rPr>
          <w:lang w:val="en-GB"/>
        </w:rPr>
      </w:pPr>
    </w:p>
    <w:p w:rsidR="00834C0B" w:rsidRDefault="00834C0B">
      <w:pPr>
        <w:rPr>
          <w:lang w:val="en-GB"/>
        </w:rPr>
      </w:pPr>
    </w:p>
    <w:p w:rsidR="00834C0B" w:rsidRDefault="00834C0B">
      <w:pPr>
        <w:rPr>
          <w:lang w:val="en-GB"/>
        </w:rPr>
      </w:pPr>
    </w:p>
    <w:p w:rsidR="00834C0B" w:rsidRDefault="00834C0B">
      <w:pPr>
        <w:rPr>
          <w:lang w:val="en-GB"/>
        </w:rPr>
      </w:pPr>
    </w:p>
    <w:p w:rsidR="00834C0B" w:rsidRDefault="00834C0B">
      <w:pPr>
        <w:rPr>
          <w:lang w:val="en-GB"/>
        </w:rPr>
      </w:pPr>
    </w:p>
    <w:p w:rsidR="00BE6A1C" w:rsidRPr="00BE6A1C" w:rsidRDefault="005952A1">
      <w:pPr>
        <w:rPr>
          <w:lang w:val="en-GB"/>
        </w:rPr>
      </w:pPr>
      <w:r>
        <w:rPr>
          <w:noProof/>
        </w:rPr>
        <w:drawing>
          <wp:anchor distT="0" distB="0" distL="114300" distR="114300" simplePos="0" relativeHeight="251658240" behindDoc="1" locked="0" layoutInCell="1" allowOverlap="1">
            <wp:simplePos x="0" y="0"/>
            <wp:positionH relativeFrom="column">
              <wp:posOffset>-377190</wp:posOffset>
            </wp:positionH>
            <wp:positionV relativeFrom="paragraph">
              <wp:posOffset>156210</wp:posOffset>
            </wp:positionV>
            <wp:extent cx="4884420" cy="3213735"/>
            <wp:effectExtent l="19050" t="0" r="0" b="0"/>
            <wp:wrapTight wrapText="bothSides">
              <wp:wrapPolygon edited="0">
                <wp:start x="-84" y="0"/>
                <wp:lineTo x="-84" y="21510"/>
                <wp:lineTo x="21566" y="21510"/>
                <wp:lineTo x="21566" y="0"/>
                <wp:lineTo x="-84"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t="13476" r="7231" b="14346"/>
                    <a:stretch>
                      <a:fillRect/>
                    </a:stretch>
                  </pic:blipFill>
                  <pic:spPr bwMode="auto">
                    <a:xfrm>
                      <a:off x="0" y="0"/>
                      <a:ext cx="4884420" cy="3213735"/>
                    </a:xfrm>
                    <a:prstGeom prst="rect">
                      <a:avLst/>
                    </a:prstGeom>
                    <a:noFill/>
                    <a:ln w="9525">
                      <a:noFill/>
                      <a:miter lim="800000"/>
                      <a:headEnd/>
                      <a:tailEnd/>
                    </a:ln>
                  </pic:spPr>
                </pic:pic>
              </a:graphicData>
            </a:graphic>
          </wp:anchor>
        </w:drawing>
      </w:r>
    </w:p>
    <w:sectPr w:rsidR="00BE6A1C" w:rsidRPr="00BE6A1C" w:rsidSect="00C9058E">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17AE" w:rsidRDefault="00B717AE" w:rsidP="00BE6A1C">
      <w:pPr>
        <w:spacing w:after="0" w:line="240" w:lineRule="auto"/>
      </w:pPr>
      <w:r>
        <w:separator/>
      </w:r>
    </w:p>
  </w:endnote>
  <w:endnote w:type="continuationSeparator" w:id="1">
    <w:p w:rsidR="00B717AE" w:rsidRDefault="00B717AE" w:rsidP="00BE6A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Bright">
    <w:panose1 w:val="02040602050505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A1C" w:rsidRPr="00BE6A1C" w:rsidRDefault="00BE6A1C">
    <w:pPr>
      <w:pStyle w:val="Footer"/>
      <w:rPr>
        <w:rFonts w:ascii="Lucida Bright" w:hAnsi="Lucida Bright"/>
        <w:i/>
        <w:sz w:val="16"/>
      </w:rPr>
    </w:pPr>
    <w:r w:rsidRPr="00BE6A1C">
      <w:rPr>
        <w:rFonts w:ascii="Lucida Bright" w:hAnsi="Lucida Bright"/>
        <w:i/>
        <w:sz w:val="16"/>
      </w:rPr>
      <w:t>EIS-IT-DEPT</w:t>
    </w:r>
  </w:p>
  <w:p w:rsidR="00BE6A1C" w:rsidRDefault="00BE6A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17AE" w:rsidRDefault="00B717AE" w:rsidP="00BE6A1C">
      <w:pPr>
        <w:spacing w:after="0" w:line="240" w:lineRule="auto"/>
      </w:pPr>
      <w:r>
        <w:separator/>
      </w:r>
    </w:p>
  </w:footnote>
  <w:footnote w:type="continuationSeparator" w:id="1">
    <w:p w:rsidR="00B717AE" w:rsidRDefault="00B717AE" w:rsidP="00BE6A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rsids>
    <w:rsidRoot w:val="00BE6A1C"/>
    <w:rsid w:val="00175A20"/>
    <w:rsid w:val="00181B2D"/>
    <w:rsid w:val="003D4B26"/>
    <w:rsid w:val="005952A1"/>
    <w:rsid w:val="005C5DF0"/>
    <w:rsid w:val="0066098F"/>
    <w:rsid w:val="006D2D42"/>
    <w:rsid w:val="00834C0B"/>
    <w:rsid w:val="00B717AE"/>
    <w:rsid w:val="00BE6A1C"/>
    <w:rsid w:val="00C9058E"/>
    <w:rsid w:val="00D620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5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E6A1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E6A1C"/>
  </w:style>
  <w:style w:type="paragraph" w:styleId="Footer">
    <w:name w:val="footer"/>
    <w:basedOn w:val="Normal"/>
    <w:link w:val="FooterChar"/>
    <w:uiPriority w:val="99"/>
    <w:unhideWhenUsed/>
    <w:rsid w:val="00BE6A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6A1C"/>
  </w:style>
  <w:style w:type="paragraph" w:styleId="BalloonText">
    <w:name w:val="Balloon Text"/>
    <w:basedOn w:val="Normal"/>
    <w:link w:val="BalloonTextChar"/>
    <w:uiPriority w:val="99"/>
    <w:semiHidden/>
    <w:unhideWhenUsed/>
    <w:rsid w:val="00BE6A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6A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2</Pages>
  <Words>91</Words>
  <Characters>519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mnicholas</dc:creator>
  <cp:lastModifiedBy>mnicholas</cp:lastModifiedBy>
  <cp:revision>1</cp:revision>
  <cp:lastPrinted>2011-11-14T06:07:00Z</cp:lastPrinted>
  <dcterms:created xsi:type="dcterms:W3CDTF">2011-11-14T05:58:00Z</dcterms:created>
  <dcterms:modified xsi:type="dcterms:W3CDTF">2011-11-14T07:17:00Z</dcterms:modified>
</cp:coreProperties>
</file>